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1DB81" w14:textId="77777777" w:rsidR="00A03568" w:rsidRPr="00886E74" w:rsidRDefault="00A03568" w:rsidP="00A03568">
      <w:pPr>
        <w:pStyle w:val="Normlnywebov"/>
        <w:jc w:val="center"/>
        <w:rPr>
          <w:rFonts w:ascii="SchulbuchNordPro" w:hAnsi="SchulbuchNordPro" w:cs="SchulbuchNordPro"/>
          <w:b/>
          <w:color w:val="000000"/>
          <w:sz w:val="27"/>
          <w:szCs w:val="27"/>
        </w:rPr>
      </w:pPr>
      <w:r w:rsidRPr="00886E74">
        <w:rPr>
          <w:rFonts w:ascii="SchulbuchNordPro" w:hAnsi="SchulbuchNordPro" w:cs="SchulbuchNordPro"/>
          <w:b/>
          <w:color w:val="000000"/>
          <w:sz w:val="27"/>
          <w:szCs w:val="27"/>
        </w:rPr>
        <w:t>PRIHLÁŠKA</w:t>
      </w:r>
    </w:p>
    <w:p w14:paraId="7F1EA4E6" w14:textId="77777777" w:rsidR="00A03568" w:rsidRPr="00886E74" w:rsidRDefault="00A03568" w:rsidP="00A03568">
      <w:pPr>
        <w:pStyle w:val="Normlnywebov"/>
        <w:jc w:val="center"/>
        <w:rPr>
          <w:rFonts w:ascii="SchulbuchNordPro" w:hAnsi="SchulbuchNordPro" w:cs="SchulbuchNordPro"/>
          <w:color w:val="000000"/>
          <w:sz w:val="27"/>
          <w:szCs w:val="27"/>
        </w:rPr>
      </w:pPr>
      <w:r w:rsidRPr="00886E74">
        <w:rPr>
          <w:rFonts w:ascii="SchulbuchNordPro" w:hAnsi="SchulbuchNordPro" w:cs="SchulbuchNordPro"/>
          <w:color w:val="000000"/>
          <w:sz w:val="27"/>
          <w:szCs w:val="27"/>
        </w:rPr>
        <w:t>Záväzne sa prihlasujem na konferenciu:</w:t>
      </w:r>
    </w:p>
    <w:p w14:paraId="55A8FEDE" w14:textId="77777777" w:rsidR="00A03568" w:rsidRPr="00886E74" w:rsidRDefault="00A03568" w:rsidP="00A03568">
      <w:pPr>
        <w:spacing w:after="0"/>
        <w:jc w:val="center"/>
        <w:rPr>
          <w:rFonts w:ascii="SchulbuchNordPro" w:hAnsi="SchulbuchNordPro" w:cs="SchulbuchNordPro"/>
          <w:b/>
          <w:sz w:val="32"/>
          <w:szCs w:val="32"/>
        </w:rPr>
      </w:pPr>
      <w:r w:rsidRPr="00886E74">
        <w:rPr>
          <w:rFonts w:ascii="SchulbuchNordPro" w:hAnsi="SchulbuchNordPro" w:cs="SchulbuchNordPro"/>
          <w:b/>
          <w:sz w:val="32"/>
          <w:szCs w:val="32"/>
        </w:rPr>
        <w:t xml:space="preserve">Budovy, ktoré učili. </w:t>
      </w:r>
    </w:p>
    <w:p w14:paraId="4F467977" w14:textId="77777777" w:rsidR="00A03568" w:rsidRPr="00244628" w:rsidRDefault="00A03568" w:rsidP="00A03568">
      <w:pPr>
        <w:jc w:val="center"/>
        <w:rPr>
          <w:rFonts w:ascii="SchulbuchNordPro" w:hAnsi="SchulbuchNordPro" w:cs="SchulbuchNordPro"/>
          <w:b/>
          <w:sz w:val="32"/>
          <w:szCs w:val="32"/>
        </w:rPr>
      </w:pPr>
      <w:r w:rsidRPr="00886E74">
        <w:rPr>
          <w:rFonts w:ascii="SchulbuchNordPro" w:hAnsi="SchulbuchNordPro" w:cs="SchulbuchNordPro"/>
          <w:b/>
          <w:sz w:val="32"/>
          <w:szCs w:val="32"/>
        </w:rPr>
        <w:t xml:space="preserve">Školská architektúra a budovanie škôl na Slovensku. </w:t>
      </w:r>
    </w:p>
    <w:p w14:paraId="5DAEBCDF" w14:textId="77777777" w:rsidR="00A03568" w:rsidRPr="00886E74" w:rsidRDefault="00A03568" w:rsidP="00A03568">
      <w:pPr>
        <w:pStyle w:val="Normlnywebov"/>
        <w:jc w:val="center"/>
        <w:rPr>
          <w:rFonts w:ascii="SchulbuchNordPro" w:hAnsi="SchulbuchNordPro" w:cs="SchulbuchNordPro"/>
          <w:color w:val="000000"/>
          <w:sz w:val="27"/>
          <w:szCs w:val="27"/>
        </w:rPr>
      </w:pPr>
    </w:p>
    <w:p w14:paraId="13908D68" w14:textId="77777777" w:rsidR="00A03568" w:rsidRPr="00886E74" w:rsidRDefault="00A03568" w:rsidP="00A03568">
      <w:pPr>
        <w:pStyle w:val="Normlnywebov"/>
        <w:rPr>
          <w:rFonts w:ascii="SchulbuchNordPro" w:hAnsi="SchulbuchNordPro" w:cs="SchulbuchNordPro"/>
          <w:color w:val="000000"/>
        </w:rPr>
      </w:pPr>
      <w:r w:rsidRPr="00886E74">
        <w:rPr>
          <w:rFonts w:ascii="SchulbuchNordPro" w:hAnsi="SchulbuchNordPro" w:cs="SchulbuchNordPro"/>
          <w:color w:val="000000"/>
        </w:rPr>
        <w:t>Termín konania: 11. – 12. novembra 2026</w:t>
      </w:r>
    </w:p>
    <w:p w14:paraId="2B8D92D1" w14:textId="77777777" w:rsidR="00A03568" w:rsidRPr="00886E74" w:rsidRDefault="00A03568" w:rsidP="00A03568">
      <w:pPr>
        <w:pStyle w:val="Normlnywebov"/>
        <w:rPr>
          <w:rFonts w:ascii="SchulbuchNordPro" w:hAnsi="SchulbuchNordPro" w:cs="SchulbuchNordPro"/>
          <w:color w:val="000000"/>
        </w:rPr>
      </w:pPr>
      <w:r w:rsidRPr="00886E74">
        <w:rPr>
          <w:rFonts w:ascii="SchulbuchNordPro" w:hAnsi="SchulbuchNordPro" w:cs="SchulbuchNordPro"/>
          <w:color w:val="000000"/>
        </w:rPr>
        <w:t>Miesto konania: Múzeum školstva a pedagogiky, Charkovská 1, Bratislava</w:t>
      </w:r>
    </w:p>
    <w:p w14:paraId="71463311" w14:textId="77777777" w:rsidR="00A03568" w:rsidRPr="00886E74" w:rsidRDefault="00A03568" w:rsidP="00A03568">
      <w:pPr>
        <w:pStyle w:val="Normlnywebov"/>
        <w:rPr>
          <w:rFonts w:ascii="SchulbuchNordPro" w:hAnsi="SchulbuchNordPro" w:cs="SchulbuchNordPro"/>
          <w:color w:val="000000"/>
        </w:rPr>
      </w:pPr>
      <w:r w:rsidRPr="00886E74">
        <w:rPr>
          <w:rFonts w:ascii="SchulbuchNordPro" w:hAnsi="SchulbuchNordPro" w:cs="SchulbuchNordPro"/>
          <w:color w:val="000000"/>
        </w:rPr>
        <w:t xml:space="preserve">Meno a priezvisko/titul: </w:t>
      </w:r>
    </w:p>
    <w:p w14:paraId="2D21F688" w14:textId="77777777" w:rsidR="00A03568" w:rsidRPr="00886E74" w:rsidRDefault="00A03568" w:rsidP="00A03568">
      <w:pPr>
        <w:pStyle w:val="Normlnywebov"/>
        <w:rPr>
          <w:rFonts w:ascii="SchulbuchNordPro" w:hAnsi="SchulbuchNordPro" w:cs="SchulbuchNordPro"/>
          <w:color w:val="000000"/>
        </w:rPr>
      </w:pPr>
      <w:r w:rsidRPr="00886E74">
        <w:rPr>
          <w:rFonts w:ascii="SchulbuchNordPro" w:hAnsi="SchulbuchNordPro" w:cs="SchulbuchNordPro"/>
          <w:color w:val="000000"/>
        </w:rPr>
        <w:t xml:space="preserve">Pracovisko: </w:t>
      </w:r>
    </w:p>
    <w:p w14:paraId="0AFB93DB" w14:textId="77777777" w:rsidR="00A03568" w:rsidRDefault="00A03568" w:rsidP="00A03568">
      <w:pPr>
        <w:pStyle w:val="Normlnywebov"/>
        <w:rPr>
          <w:rFonts w:ascii="SchulbuchNordPro" w:hAnsi="SchulbuchNordPro" w:cs="SchulbuchNordPro"/>
          <w:color w:val="000000"/>
        </w:rPr>
      </w:pPr>
      <w:r w:rsidRPr="00886E74">
        <w:rPr>
          <w:rFonts w:ascii="SchulbuchNordPro" w:hAnsi="SchulbuchNordPro" w:cs="SchulbuchNordPro"/>
          <w:color w:val="000000"/>
        </w:rPr>
        <w:t xml:space="preserve">Kontakt (adresa, telefón, e-mail): </w:t>
      </w:r>
    </w:p>
    <w:p w14:paraId="7063E0DE" w14:textId="77777777" w:rsidR="00A03568" w:rsidRPr="00886E74" w:rsidRDefault="00A03568" w:rsidP="00A03568">
      <w:pPr>
        <w:pStyle w:val="Normlnywebov"/>
        <w:rPr>
          <w:rFonts w:ascii="SchulbuchNordPro" w:hAnsi="SchulbuchNordPro" w:cs="SchulbuchNordPro"/>
          <w:color w:val="000000"/>
        </w:rPr>
      </w:pPr>
    </w:p>
    <w:p w14:paraId="42B69A36" w14:textId="77777777" w:rsidR="00A03568" w:rsidRPr="00886E74" w:rsidRDefault="00A03568" w:rsidP="00A03568">
      <w:pPr>
        <w:pStyle w:val="Normlnywebov"/>
        <w:rPr>
          <w:rFonts w:ascii="SchulbuchNordPro" w:hAnsi="SchulbuchNordPro" w:cs="SchulbuchNordPro"/>
          <w:color w:val="000000"/>
        </w:rPr>
      </w:pPr>
      <w:r w:rsidRPr="00886E74">
        <w:rPr>
          <w:rFonts w:ascii="SchulbuchNordPro" w:hAnsi="SchulbuchNordPro" w:cs="SchulbuchNordPro"/>
          <w:color w:val="000000"/>
        </w:rPr>
        <w:t xml:space="preserve">Názov príspevku: </w:t>
      </w:r>
    </w:p>
    <w:p w14:paraId="7246E34E" w14:textId="77777777" w:rsidR="00A03568" w:rsidRPr="00886E74" w:rsidRDefault="00A03568" w:rsidP="00A03568">
      <w:pPr>
        <w:pStyle w:val="Normlnywebov"/>
        <w:rPr>
          <w:rFonts w:ascii="SchulbuchNordPro" w:hAnsi="SchulbuchNordPro" w:cs="SchulbuchNordPro"/>
          <w:color w:val="000000"/>
        </w:rPr>
      </w:pPr>
      <w:r w:rsidRPr="00886E74">
        <w:rPr>
          <w:rFonts w:ascii="SchulbuchNordPro" w:hAnsi="SchulbuchNordPro" w:cs="SchulbuchNordPro"/>
          <w:color w:val="000000"/>
        </w:rPr>
        <w:t xml:space="preserve">Anotácia: </w:t>
      </w:r>
    </w:p>
    <w:p w14:paraId="5D04E5BC" w14:textId="77777777" w:rsidR="00DC1984" w:rsidRDefault="00DC1984">
      <w:bookmarkStart w:id="0" w:name="_GoBack"/>
      <w:bookmarkEnd w:id="0"/>
    </w:p>
    <w:sectPr w:rsidR="00DC198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0E890" w14:textId="77777777" w:rsidR="00512A80" w:rsidRDefault="00512A80" w:rsidP="00512A80">
      <w:pPr>
        <w:spacing w:after="0" w:line="240" w:lineRule="auto"/>
      </w:pPr>
      <w:r>
        <w:separator/>
      </w:r>
    </w:p>
  </w:endnote>
  <w:endnote w:type="continuationSeparator" w:id="0">
    <w:p w14:paraId="4227F555" w14:textId="77777777" w:rsidR="00512A80" w:rsidRDefault="00512A80" w:rsidP="0051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chulbuchNordPro">
    <w:panose1 w:val="020B0504020101020102"/>
    <w:charset w:val="00"/>
    <w:family w:val="swiss"/>
    <w:notTrueType/>
    <w:pitch w:val="variable"/>
    <w:sig w:usb0="A00000FF" w:usb1="4000205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18211" w14:textId="108F0082" w:rsidR="00512A80" w:rsidRDefault="00B04375">
    <w:pPr>
      <w:pStyle w:val="Pta"/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0E8F04D4" wp14:editId="3F31FAFF">
          <wp:simplePos x="0" y="0"/>
          <wp:positionH relativeFrom="margin">
            <wp:posOffset>3042285</wp:posOffset>
          </wp:positionH>
          <wp:positionV relativeFrom="margin">
            <wp:posOffset>9074150</wp:posOffset>
          </wp:positionV>
          <wp:extent cx="571500" cy="561340"/>
          <wp:effectExtent l="0" t="0" r="0" b="0"/>
          <wp:wrapSquare wrapText="bothSides"/>
          <wp:docPr id="1367549672" name="Obrázok 1" descr="Obrázok, na ktorom je kruh, písmo, logo, symbol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549672" name="Obrázok 1" descr="Obrázok, na ktorom je kruh, písmo, logo, symbol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1A25CC" w14:textId="375D478F" w:rsidR="00512A80" w:rsidRDefault="00B04375">
    <w:pPr>
      <w:pStyle w:val="Pta"/>
    </w:pPr>
    <w:r>
      <w:rPr>
        <w:rFonts w:ascii="SchulbuchNordPro" w:hAnsi="SchulbuchNordPro" w:cs="SchulbuchNordPro"/>
        <w:noProof/>
        <w:sz w:val="14"/>
        <w:lang w:eastAsia="sk-SK"/>
      </w:rPr>
      <w:drawing>
        <wp:anchor distT="0" distB="0" distL="114300" distR="114300" simplePos="0" relativeHeight="251659264" behindDoc="0" locked="0" layoutInCell="1" allowOverlap="1" wp14:anchorId="5EFCC848" wp14:editId="5B83EEFE">
          <wp:simplePos x="0" y="0"/>
          <wp:positionH relativeFrom="margin">
            <wp:posOffset>4005580</wp:posOffset>
          </wp:positionH>
          <wp:positionV relativeFrom="bottomMargin">
            <wp:posOffset>228600</wp:posOffset>
          </wp:positionV>
          <wp:extent cx="2038350" cy="416560"/>
          <wp:effectExtent l="0" t="0" r="0" b="2540"/>
          <wp:wrapSquare wrapText="bothSides"/>
          <wp:docPr id="3" name="Obrázok 3" descr="Obrázok, na ktorom je text, písmo, typografia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, písmo, typografia, grafika&#10;&#10;Obsah vygenerovaný pomocou AI môže byť nesprávny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2A80">
      <w:t xml:space="preserve">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24D73" w14:textId="77777777" w:rsidR="00512A80" w:rsidRDefault="00512A80" w:rsidP="00512A80">
      <w:pPr>
        <w:spacing w:after="0" w:line="240" w:lineRule="auto"/>
      </w:pPr>
      <w:r>
        <w:separator/>
      </w:r>
    </w:p>
  </w:footnote>
  <w:footnote w:type="continuationSeparator" w:id="0">
    <w:p w14:paraId="74AAAEF8" w14:textId="77777777" w:rsidR="00512A80" w:rsidRDefault="00512A80" w:rsidP="00512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68"/>
    <w:rsid w:val="00004E07"/>
    <w:rsid w:val="00512A80"/>
    <w:rsid w:val="00861845"/>
    <w:rsid w:val="00A03568"/>
    <w:rsid w:val="00A70A0B"/>
    <w:rsid w:val="00B04375"/>
    <w:rsid w:val="00DC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9D0620"/>
  <w15:chartTrackingRefBased/>
  <w15:docId w15:val="{E9BE2BF3-CB7D-45D9-94B7-0CC3A1D0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3568"/>
  </w:style>
  <w:style w:type="paragraph" w:styleId="Nadpis1">
    <w:name w:val="heading 1"/>
    <w:basedOn w:val="Normlny"/>
    <w:next w:val="Normlny"/>
    <w:link w:val="Nadpis1Char"/>
    <w:uiPriority w:val="9"/>
    <w:qFormat/>
    <w:rsid w:val="00A03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3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3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3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3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3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3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3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3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3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3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3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35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35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35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35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35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356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3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03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3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03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3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0356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0356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0356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3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356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3568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A0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512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2A80"/>
  </w:style>
  <w:style w:type="paragraph" w:styleId="Pta">
    <w:name w:val="footer"/>
    <w:basedOn w:val="Normlny"/>
    <w:link w:val="PtaChar"/>
    <w:uiPriority w:val="99"/>
    <w:unhideWhenUsed/>
    <w:rsid w:val="00512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 Martina</dc:creator>
  <cp:keywords/>
  <dc:description/>
  <cp:lastModifiedBy>Kunstekova</cp:lastModifiedBy>
  <cp:revision>4</cp:revision>
  <dcterms:created xsi:type="dcterms:W3CDTF">2026-02-04T13:52:00Z</dcterms:created>
  <dcterms:modified xsi:type="dcterms:W3CDTF">2026-02-24T07:20:00Z</dcterms:modified>
</cp:coreProperties>
</file>